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15" w:rsidRDefault="00E229F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CURRÍCULUM  VITAE</w:t>
      </w:r>
    </w:p>
    <w:p w:rsidR="00ED2615" w:rsidRDefault="00ED2615">
      <w:pPr>
        <w:jc w:val="center"/>
        <w:rPr>
          <w:b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8"/>
        <w:gridCol w:w="4874"/>
        <w:gridCol w:w="19"/>
        <w:gridCol w:w="20"/>
        <w:gridCol w:w="8"/>
      </w:tblGrid>
      <w:tr w:rsidR="00ED2615">
        <w:trPr>
          <w:gridAfter w:val="3"/>
          <w:wAfter w:w="42" w:type="dxa"/>
        </w:trPr>
        <w:tc>
          <w:tcPr>
            <w:tcW w:w="7974" w:type="dxa"/>
            <w:gridSpan w:val="2"/>
          </w:tcPr>
          <w:p w:rsidR="00ED2615" w:rsidRDefault="00E229F4">
            <w:pPr>
              <w:rPr>
                <w:b/>
              </w:rPr>
            </w:pPr>
            <w:r>
              <w:rPr>
                <w:b/>
              </w:rPr>
              <w:t>ANTECEDENTES PERSONALES:</w:t>
            </w:r>
          </w:p>
        </w:tc>
      </w:tr>
      <w:tr w:rsidR="00ED2615">
        <w:trPr>
          <w:gridAfter w:val="3"/>
          <w:wAfter w:w="42" w:type="dxa"/>
        </w:trPr>
        <w:tc>
          <w:tcPr>
            <w:tcW w:w="7974" w:type="dxa"/>
            <w:gridSpan w:val="2"/>
          </w:tcPr>
          <w:p w:rsidR="00ED2615" w:rsidRDefault="00ED2615"/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NOMBRES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ISRAEL EMMANUEL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APELLIDOS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URZUA ESCOBAR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RUT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16.225.336-0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FECHA DE NACIMIENTO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11 DE OCTUBRE DE 1985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ESTADO CIVIL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: SOLTERO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NACIONALIDAD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: CHILENA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SITUACIÓN MILITAR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: AL DÍA</w:t>
            </w:r>
          </w:p>
        </w:tc>
      </w:tr>
      <w:tr w:rsidR="00ED2615">
        <w:trPr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DIRECCIÓN</w:t>
            </w:r>
          </w:p>
        </w:tc>
        <w:tc>
          <w:tcPr>
            <w:tcW w:w="4364" w:type="dxa"/>
            <w:gridSpan w:val="4"/>
            <w:vAlign w:val="center"/>
          </w:tcPr>
          <w:p w:rsidR="00ED2615" w:rsidRDefault="00E229F4">
            <w:pPr>
              <w:tabs>
                <w:tab w:val="left" w:pos="7938"/>
              </w:tabs>
              <w:ind w:left="73" w:hanging="73"/>
            </w:pPr>
            <w:r>
              <w:t xml:space="preserve">: </w:t>
            </w:r>
            <w:r w:rsidR="008409AC">
              <w:t>CAMINO DE LA FUENTE #917 VILLA LAS CAÑADAS RANCAGUA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TELÉFONO CELULAR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73795510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ANTECEDENTES ACADÉMICOS:</w:t>
            </w: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ENSEÑANZA BÁSICA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:  COMPLETA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ENSEÑANZA MEDIA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 : COMPLETA</w:t>
            </w:r>
          </w:p>
        </w:tc>
      </w:tr>
      <w:tr w:rsidR="00ED2615">
        <w:trPr>
          <w:gridAfter w:val="1"/>
          <w:wAfter w:w="7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57" w:type="dxa"/>
            <w:gridSpan w:val="3"/>
            <w:vAlign w:val="center"/>
          </w:tcPr>
          <w:p w:rsidR="00ED2615" w:rsidRDefault="00ED2615">
            <w:pPr>
              <w:tabs>
                <w:tab w:val="left" w:pos="7938"/>
              </w:tabs>
              <w:ind w:left="176" w:hanging="176"/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 w:rsidP="008409AC">
            <w:pPr>
              <w:tabs>
                <w:tab w:val="left" w:pos="7938"/>
              </w:tabs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 w:rsidP="008409AC">
            <w:pPr>
              <w:tabs>
                <w:tab w:val="left" w:pos="7938"/>
              </w:tabs>
            </w:pPr>
          </w:p>
          <w:p w:rsidR="00ED2615" w:rsidRDefault="00ED2615" w:rsidP="008409AC">
            <w:pPr>
              <w:tabs>
                <w:tab w:val="left" w:pos="7938"/>
              </w:tabs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  <w:ind w:left="459" w:hanging="283"/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ANTECEDENTES LABORALES:</w:t>
            </w: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ED2615">
        <w:trPr>
          <w:gridAfter w:val="3"/>
          <w:wAfter w:w="42" w:type="dxa"/>
          <w:trHeight w:val="272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20</w:t>
            </w:r>
            <w:r w:rsidR="008409AC">
              <w:t>07-2008</w:t>
            </w:r>
          </w:p>
        </w:tc>
        <w:tc>
          <w:tcPr>
            <w:tcW w:w="432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 xml:space="preserve">: </w:t>
            </w:r>
            <w:r w:rsidR="008409AC">
              <w:t>RAYDER LTDA. OPERADOR GRUA HORQUILLA, C.D. NESTLE  SANTIAGO.</w:t>
            </w:r>
          </w:p>
        </w:tc>
      </w:tr>
      <w:tr w:rsidR="00ED2615">
        <w:trPr>
          <w:gridAfter w:val="2"/>
          <w:wAfter w:w="25" w:type="dxa"/>
          <w:trHeight w:val="404"/>
        </w:trPr>
        <w:tc>
          <w:tcPr>
            <w:tcW w:w="3652" w:type="dxa"/>
            <w:vAlign w:val="center"/>
          </w:tcPr>
          <w:p w:rsidR="00ED2615" w:rsidRDefault="00E229F4">
            <w:pPr>
              <w:tabs>
                <w:tab w:val="left" w:pos="7938"/>
              </w:tabs>
            </w:pPr>
            <w:r>
              <w:t>2008</w:t>
            </w:r>
            <w:r w:rsidR="008409AC">
              <w:t>-2013</w:t>
            </w:r>
          </w:p>
        </w:tc>
        <w:tc>
          <w:tcPr>
            <w:tcW w:w="4339" w:type="dxa"/>
            <w:gridSpan w:val="2"/>
            <w:vAlign w:val="center"/>
          </w:tcPr>
          <w:p w:rsidR="00ED2615" w:rsidRDefault="008409AC">
            <w:pPr>
              <w:tabs>
                <w:tab w:val="left" w:pos="7938"/>
              </w:tabs>
              <w:ind w:left="176" w:hanging="142"/>
            </w:pPr>
            <w:r>
              <w:t>:</w:t>
            </w:r>
            <w:r w:rsidR="00E229F4">
              <w:t xml:space="preserve"> </w:t>
            </w:r>
            <w:r>
              <w:t>ESTACIONA LTDA. CAJERO MARCADOR  ADM. ESTACIONAMIENTOS PRIVADOS SANTIAGO.</w:t>
            </w:r>
          </w:p>
          <w:p w:rsidR="008409AC" w:rsidRDefault="008409AC">
            <w:pPr>
              <w:tabs>
                <w:tab w:val="left" w:pos="7938"/>
              </w:tabs>
              <w:ind w:left="176" w:hanging="142"/>
            </w:pP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8409AC">
            <w:pPr>
              <w:tabs>
                <w:tab w:val="left" w:pos="7938"/>
              </w:tabs>
            </w:pPr>
            <w:r>
              <w:t xml:space="preserve">2013-a la fecha                                                         </w:t>
            </w:r>
          </w:p>
        </w:tc>
        <w:tc>
          <w:tcPr>
            <w:tcW w:w="4322" w:type="dxa"/>
            <w:vAlign w:val="center"/>
          </w:tcPr>
          <w:p w:rsidR="008409AC" w:rsidRDefault="008409AC">
            <w:pPr>
              <w:tabs>
                <w:tab w:val="left" w:pos="7938"/>
              </w:tabs>
            </w:pPr>
            <w:r>
              <w:t>: DISTRIBUCION Y EXCELENCIA S.A. (DESA) OPERADOR DE GRUA HORQUILLA C.D. LAMPA-SANTIAGO.</w:t>
            </w:r>
          </w:p>
        </w:tc>
      </w:tr>
      <w:tr w:rsidR="00ED2615">
        <w:trPr>
          <w:gridAfter w:val="3"/>
          <w:wAfter w:w="42" w:type="dxa"/>
          <w:trHeight w:val="404"/>
        </w:trPr>
        <w:tc>
          <w:tcPr>
            <w:tcW w:w="365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  <w:tc>
          <w:tcPr>
            <w:tcW w:w="4322" w:type="dxa"/>
            <w:vAlign w:val="center"/>
          </w:tcPr>
          <w:p w:rsidR="00ED2615" w:rsidRDefault="00ED2615">
            <w:pPr>
              <w:tabs>
                <w:tab w:val="left" w:pos="7938"/>
              </w:tabs>
            </w:pPr>
          </w:p>
        </w:tc>
      </w:tr>
    </w:tbl>
    <w:p w:rsidR="008409AC" w:rsidRDefault="00E229F4">
      <w:pPr>
        <w:tabs>
          <w:tab w:val="left" w:pos="7938"/>
        </w:tabs>
        <w:rPr>
          <w:b/>
        </w:rPr>
      </w:pPr>
      <w:r>
        <w:rPr>
          <w:b/>
        </w:rPr>
        <w:t>CONOCIMIENTOS:</w:t>
      </w:r>
    </w:p>
    <w:p w:rsidR="008409AC" w:rsidRDefault="008409AC">
      <w:pPr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numPr>
          <w:ilvl w:val="0"/>
          <w:numId w:val="2"/>
        </w:numPr>
        <w:tabs>
          <w:tab w:val="left" w:pos="7938"/>
        </w:tabs>
        <w:rPr>
          <w:b/>
        </w:rPr>
      </w:pPr>
      <w:r>
        <w:rPr>
          <w:b/>
        </w:rPr>
        <w:t>CURSO O-S10, REALIZADO POR CARABINEROS DE CHILE.</w:t>
      </w:r>
    </w:p>
    <w:p w:rsidR="00585D24" w:rsidRDefault="00585D24" w:rsidP="00585D24">
      <w:pPr>
        <w:pStyle w:val="Prrafodelista"/>
        <w:numPr>
          <w:ilvl w:val="0"/>
          <w:numId w:val="2"/>
        </w:numPr>
        <w:tabs>
          <w:tab w:val="left" w:pos="7938"/>
        </w:tabs>
        <w:rPr>
          <w:b/>
        </w:rPr>
      </w:pPr>
      <w:r>
        <w:rPr>
          <w:b/>
        </w:rPr>
        <w:t>LICENCIA CLASE D AL DIA, OPERADOR DE GRUA HORQUILA Y APILADOR ELECTRICO.</w:t>
      </w:r>
    </w:p>
    <w:p w:rsidR="00585D24" w:rsidRDefault="00585D24" w:rsidP="00585D24">
      <w:pPr>
        <w:pStyle w:val="Prrafodelista"/>
        <w:numPr>
          <w:ilvl w:val="0"/>
          <w:numId w:val="2"/>
        </w:numPr>
        <w:tabs>
          <w:tab w:val="left" w:pos="7938"/>
        </w:tabs>
        <w:rPr>
          <w:b/>
        </w:rPr>
      </w:pPr>
      <w:r>
        <w:rPr>
          <w:b/>
        </w:rPr>
        <w:lastRenderedPageBreak/>
        <w:t>TEC.AGRICOLA, PRACTICA PROFECIONAL EN ARIZTIA S.A. ARICA.</w:t>
      </w:r>
    </w:p>
    <w:p w:rsidR="00585D24" w:rsidRDefault="00E229F4" w:rsidP="00585D24">
      <w:pPr>
        <w:pStyle w:val="Prrafodelista"/>
        <w:tabs>
          <w:tab w:val="left" w:pos="7938"/>
        </w:tabs>
        <w:rPr>
          <w:b/>
        </w:rPr>
      </w:pPr>
      <w:r w:rsidRPr="00585D24">
        <w:rPr>
          <w:b/>
        </w:rPr>
        <w:tab/>
      </w:r>
      <w:r w:rsidRPr="00585D24">
        <w:rPr>
          <w:b/>
        </w:rPr>
        <w:tab/>
      </w:r>
      <w:r w:rsidRPr="00585D24">
        <w:rPr>
          <w:b/>
        </w:rPr>
        <w:tab/>
      </w:r>
      <w:r w:rsidRPr="00585D24">
        <w:rPr>
          <w:b/>
        </w:rPr>
        <w:tab/>
      </w:r>
      <w:r w:rsidRPr="00585D24">
        <w:rPr>
          <w:b/>
        </w:rPr>
        <w:tab/>
      </w: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</w:p>
    <w:p w:rsidR="00585D24" w:rsidRDefault="00585D24" w:rsidP="00585D24">
      <w:pPr>
        <w:pStyle w:val="Prrafodelista"/>
        <w:tabs>
          <w:tab w:val="left" w:pos="7938"/>
        </w:tabs>
        <w:rPr>
          <w:b/>
        </w:rPr>
      </w:pPr>
      <w:r>
        <w:rPr>
          <w:b/>
        </w:rPr>
        <w:t>Disponibilidad Inmediata</w:t>
      </w:r>
    </w:p>
    <w:p w:rsidR="00ED2615" w:rsidRPr="00585D24" w:rsidRDefault="00585D24" w:rsidP="00585D24">
      <w:pPr>
        <w:pStyle w:val="Prrafodelista"/>
        <w:tabs>
          <w:tab w:val="left" w:pos="7938"/>
        </w:tabs>
        <w:rPr>
          <w:b/>
        </w:rPr>
      </w:pPr>
      <w:r>
        <w:rPr>
          <w:b/>
        </w:rPr>
        <w:t xml:space="preserve">      Rancagua-2014</w:t>
      </w:r>
      <w:r w:rsidR="00E229F4" w:rsidRPr="00585D24">
        <w:rPr>
          <w:b/>
        </w:rPr>
        <w:tab/>
      </w:r>
    </w:p>
    <w:sectPr w:rsidR="00ED2615" w:rsidRPr="00585D24" w:rsidSect="00ED2615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F4" w:rsidRDefault="00E229F4" w:rsidP="00ED2615">
      <w:pPr>
        <w:spacing w:after="0" w:line="240" w:lineRule="auto"/>
      </w:pPr>
      <w:r>
        <w:separator/>
      </w:r>
    </w:p>
  </w:endnote>
  <w:endnote w:type="continuationSeparator" w:id="0">
    <w:p w:rsidR="00E229F4" w:rsidRDefault="00E229F4" w:rsidP="00E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15" w:rsidRDefault="00ED261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F4" w:rsidRDefault="00E229F4" w:rsidP="00ED2615">
      <w:pPr>
        <w:spacing w:after="0" w:line="240" w:lineRule="auto"/>
      </w:pPr>
      <w:r>
        <w:separator/>
      </w:r>
    </w:p>
  </w:footnote>
  <w:footnote w:type="continuationSeparator" w:id="0">
    <w:p w:rsidR="00E229F4" w:rsidRDefault="00E229F4" w:rsidP="00ED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15" w:rsidRDefault="00ED261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410E0A8"/>
    <w:lvl w:ilvl="0" w:tplc="B22273A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5114C"/>
    <w:multiLevelType w:val="hybridMultilevel"/>
    <w:tmpl w:val="B3CAF416"/>
    <w:lvl w:ilvl="0" w:tplc="FDB25A40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615"/>
    <w:rsid w:val="00276C2F"/>
    <w:rsid w:val="00585D24"/>
    <w:rsid w:val="008409AC"/>
    <w:rsid w:val="00E229F4"/>
    <w:rsid w:val="00ED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26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D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concha</dc:creator>
  <cp:lastModifiedBy>Invitado</cp:lastModifiedBy>
  <cp:revision>2</cp:revision>
  <dcterms:created xsi:type="dcterms:W3CDTF">2014-07-31T02:14:00Z</dcterms:created>
  <dcterms:modified xsi:type="dcterms:W3CDTF">2014-07-31T02:14:00Z</dcterms:modified>
</cp:coreProperties>
</file>